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DF13B5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bookmarkStart w:id="0" w:name="_GoBack"/>
      <w:bookmarkEnd w:id="0"/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DF13B5" w:rsidP="00057B04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13</w:t>
      </w:r>
      <w:r w:rsidR="00164F53" w:rsidRPr="00164F53">
        <w:rPr>
          <w:rFonts w:eastAsia="標楷體" w:hint="eastAsia"/>
          <w:b/>
          <w:bCs/>
          <w:sz w:val="28"/>
          <w:szCs w:val="48"/>
        </w:rPr>
        <w:t>-</w:t>
      </w:r>
      <w:r w:rsidR="00164F53" w:rsidRPr="00164F53">
        <w:rPr>
          <w:rFonts w:eastAsia="標楷體" w:hint="eastAsia"/>
          <w:b/>
          <w:bCs/>
          <w:sz w:val="28"/>
          <w:szCs w:val="48"/>
        </w:rPr>
        <w:t>國際學者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</w:t>
            </w:r>
            <w:r w:rsidR="00951BD1">
              <w:rPr>
                <w:rFonts w:eastAsia="標楷體" w:hint="eastAsia"/>
                <w:u w:val="single"/>
              </w:rPr>
              <w:t xml:space="preserve">　　</w:t>
            </w:r>
            <w:r w:rsidR="00951BD1">
              <w:rPr>
                <w:rFonts w:eastAsia="標楷體" w:hint="eastAsia"/>
                <w:u w:val="single"/>
              </w:rPr>
              <w:t xml:space="preserve"> </w:t>
            </w:r>
            <w:r w:rsidRPr="006D4A23">
              <w:rPr>
                <w:rFonts w:eastAsia="標楷體"/>
                <w:u w:val="single"/>
              </w:rPr>
              <w:t xml:space="preserve">              </w:t>
            </w:r>
          </w:p>
        </w:tc>
      </w:tr>
    </w:tbl>
    <w:p w:rsidR="00C02383" w:rsidRDefault="009A3EE0" w:rsidP="00D83247">
      <w:pPr>
        <w:pStyle w:val="ab"/>
        <w:numPr>
          <w:ilvl w:val="0"/>
          <w:numId w:val="4"/>
        </w:numPr>
        <w:spacing w:before="36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講座</w:t>
      </w:r>
      <w:r w:rsidR="002F0E45">
        <w:rPr>
          <w:rFonts w:eastAsia="標楷體"/>
          <w:bCs/>
        </w:rPr>
        <w:t>資料</w:t>
      </w:r>
      <w:r w:rsidR="00D83247">
        <w:rPr>
          <w:rFonts w:eastAsia="標楷體" w:hint="eastAsia"/>
          <w:bCs/>
        </w:rPr>
        <w:t>：</w:t>
      </w:r>
    </w:p>
    <w:p w:rsidR="002F0E45" w:rsidRPr="00D83247" w:rsidRDefault="009A3EE0" w:rsidP="00D83247">
      <w:pPr>
        <w:pStyle w:val="ab"/>
        <w:spacing w:afterLines="50" w:after="180"/>
        <w:ind w:leftChars="0" w:left="482"/>
        <w:rPr>
          <w:rFonts w:eastAsia="標楷體"/>
          <w:bCs/>
        </w:rPr>
      </w:pPr>
      <w:r w:rsidRPr="009A3EE0">
        <w:rPr>
          <w:rFonts w:eastAsia="標楷體" w:hint="eastAsia"/>
          <w:bCs/>
        </w:rPr>
        <w:t>國際學者姓名</w:t>
      </w:r>
      <w:r w:rsidR="002F0E45">
        <w:rPr>
          <w:rFonts w:eastAsia="標楷體" w:hint="eastAsia"/>
          <w:bCs/>
        </w:rPr>
        <w:t>：</w:t>
      </w:r>
      <w:r w:rsidR="002F0E45" w:rsidRPr="006D4A23">
        <w:rPr>
          <w:rFonts w:eastAsia="標楷體"/>
          <w:u w:val="single"/>
        </w:rPr>
        <w:t xml:space="preserve">                   </w:t>
      </w:r>
      <w:r w:rsidR="00D83247">
        <w:rPr>
          <w:rFonts w:eastAsia="標楷體" w:hint="eastAsia"/>
        </w:rPr>
        <w:t xml:space="preserve">　　　　</w:t>
      </w:r>
    </w:p>
    <w:p w:rsidR="002F0E45" w:rsidRPr="009A3EE0" w:rsidRDefault="009A3EE0" w:rsidP="009A3EE0">
      <w:pPr>
        <w:pStyle w:val="ab"/>
        <w:spacing w:afterLines="50" w:after="180"/>
        <w:ind w:leftChars="0" w:left="482"/>
        <w:rPr>
          <w:rFonts w:eastAsia="標楷體"/>
        </w:rPr>
      </w:pPr>
      <w:r w:rsidRPr="009A3EE0">
        <w:rPr>
          <w:rFonts w:eastAsia="標楷體" w:hint="eastAsia"/>
          <w:bCs/>
        </w:rPr>
        <w:t>預定訪期</w:t>
      </w:r>
      <w:r>
        <w:rPr>
          <w:rFonts w:eastAsia="標楷體" w:hint="eastAsia"/>
          <w:bCs/>
        </w:rPr>
        <w:t>(</w:t>
      </w:r>
      <w:r w:rsidRPr="009A3EE0">
        <w:rPr>
          <w:rFonts w:eastAsia="標楷體" w:hint="eastAsia"/>
        </w:rPr>
        <w:t>月</w:t>
      </w:r>
      <w:r w:rsidRPr="009A3EE0">
        <w:rPr>
          <w:rFonts w:eastAsia="標楷體" w:hint="eastAsia"/>
        </w:rPr>
        <w:t>/</w:t>
      </w:r>
      <w:r w:rsidRPr="009A3EE0">
        <w:rPr>
          <w:rFonts w:eastAsia="標楷體" w:hint="eastAsia"/>
        </w:rPr>
        <w:t>日</w:t>
      </w:r>
      <w:r w:rsidRPr="009A3EE0">
        <w:rPr>
          <w:rFonts w:eastAsia="標楷體" w:hint="eastAsia"/>
        </w:rPr>
        <w:t>~</w:t>
      </w:r>
      <w:r w:rsidRPr="009A3EE0">
        <w:rPr>
          <w:rFonts w:eastAsia="標楷體" w:hint="eastAsia"/>
        </w:rPr>
        <w:t>月</w:t>
      </w:r>
      <w:r w:rsidRPr="009A3EE0">
        <w:rPr>
          <w:rFonts w:eastAsia="標楷體" w:hint="eastAsia"/>
        </w:rPr>
        <w:t>/</w:t>
      </w:r>
      <w:r w:rsidRPr="009A3EE0">
        <w:rPr>
          <w:rFonts w:eastAsia="標楷體" w:hint="eastAsia"/>
        </w:rPr>
        <w:t>日</w:t>
      </w:r>
      <w:r w:rsidRPr="009A3EE0">
        <w:rPr>
          <w:rFonts w:eastAsia="標楷體" w:hint="eastAsia"/>
          <w:bCs/>
        </w:rPr>
        <w:t>)</w:t>
      </w:r>
      <w:r w:rsidR="00951BD1" w:rsidRPr="009A3EE0">
        <w:rPr>
          <w:rFonts w:eastAsia="標楷體" w:hint="eastAsia"/>
          <w:bCs/>
        </w:rPr>
        <w:t>：</w:t>
      </w:r>
      <w:r w:rsidR="00951BD1" w:rsidRPr="009A3EE0">
        <w:rPr>
          <w:rFonts w:eastAsia="標楷體"/>
          <w:u w:val="single"/>
        </w:rPr>
        <w:t xml:space="preserve">              </w:t>
      </w:r>
    </w:p>
    <w:p w:rsidR="009A3EE0" w:rsidRDefault="009A3EE0" w:rsidP="00951BD1">
      <w:pPr>
        <w:pStyle w:val="ab"/>
        <w:spacing w:afterLines="50" w:after="180"/>
        <w:ind w:leftChars="0" w:left="482"/>
        <w:rPr>
          <w:rFonts w:eastAsia="標楷體"/>
          <w:bCs/>
        </w:rPr>
      </w:pPr>
      <w:r w:rsidRPr="009A3EE0">
        <w:rPr>
          <w:rFonts w:eastAsia="標楷體" w:hint="eastAsia"/>
          <w:bCs/>
        </w:rPr>
        <w:t>預計使用經費</w:t>
      </w:r>
      <w:r w:rsidR="00951BD1">
        <w:rPr>
          <w:rFonts w:eastAsia="標楷體" w:hint="eastAsia"/>
          <w:bCs/>
        </w:rPr>
        <w:t>：</w:t>
      </w:r>
    </w:p>
    <w:p w:rsidR="00951BD1" w:rsidRDefault="009A3EE0" w:rsidP="009A3EE0">
      <w:pPr>
        <w:pStyle w:val="ab"/>
        <w:numPr>
          <w:ilvl w:val="0"/>
          <w:numId w:val="39"/>
        </w:numPr>
        <w:spacing w:afterLines="50" w:after="180"/>
        <w:ind w:leftChars="0"/>
        <w:rPr>
          <w:rFonts w:eastAsia="標楷體"/>
          <w:u w:val="single"/>
        </w:rPr>
      </w:pPr>
      <w:r>
        <w:rPr>
          <w:rFonts w:eastAsia="標楷體" w:hint="eastAsia"/>
          <w:bCs/>
        </w:rPr>
        <w:t>機票費</w:t>
      </w:r>
      <w:r w:rsidR="0065416F">
        <w:rPr>
          <w:rFonts w:eastAsia="標楷體" w:hint="eastAsia"/>
          <w:bCs/>
        </w:rPr>
        <w:t xml:space="preserve"> </w:t>
      </w:r>
      <w:r w:rsidR="00951BD1" w:rsidRPr="006D4A23">
        <w:rPr>
          <w:rFonts w:eastAsia="標楷體"/>
          <w:u w:val="single"/>
        </w:rPr>
        <w:t xml:space="preserve">     </w:t>
      </w:r>
      <w:r w:rsidR="0065416F">
        <w:rPr>
          <w:rFonts w:eastAsia="標楷體" w:hint="eastAsia"/>
          <w:u w:val="single"/>
        </w:rPr>
        <w:t xml:space="preserve">　　　</w:t>
      </w:r>
      <w:r w:rsidR="00951BD1" w:rsidRPr="006D4A23">
        <w:rPr>
          <w:rFonts w:eastAsia="標楷體"/>
          <w:u w:val="single"/>
        </w:rPr>
        <w:t xml:space="preserve">          </w:t>
      </w:r>
    </w:p>
    <w:p w:rsidR="009A3EE0" w:rsidRPr="009A3EE0" w:rsidRDefault="009A3EE0" w:rsidP="00AD52B0">
      <w:pPr>
        <w:pStyle w:val="ab"/>
        <w:numPr>
          <w:ilvl w:val="0"/>
          <w:numId w:val="39"/>
        </w:numPr>
        <w:spacing w:afterLines="50" w:after="180"/>
        <w:ind w:leftChars="0"/>
        <w:rPr>
          <w:rFonts w:eastAsia="標楷體"/>
        </w:rPr>
      </w:pPr>
      <w:proofErr w:type="gramStart"/>
      <w:r w:rsidRPr="009A3EE0">
        <w:rPr>
          <w:rFonts w:eastAsia="標楷體" w:hint="eastAsia"/>
          <w:bCs/>
        </w:rPr>
        <w:t>日支費</w:t>
      </w:r>
      <w:proofErr w:type="gramEnd"/>
      <w:r w:rsidR="0065416F">
        <w:rPr>
          <w:rFonts w:eastAsia="標楷體" w:hint="eastAsia"/>
          <w:bCs/>
        </w:rPr>
        <w:t xml:space="preserve"> </w:t>
      </w:r>
      <w:r w:rsidRPr="009A3EE0">
        <w:rPr>
          <w:rFonts w:eastAsia="標楷體"/>
          <w:u w:val="single"/>
        </w:rPr>
        <w:t xml:space="preserve">     </w:t>
      </w:r>
      <w:r w:rsidR="0065416F">
        <w:rPr>
          <w:rFonts w:eastAsia="標楷體" w:hint="eastAsia"/>
          <w:u w:val="single"/>
        </w:rPr>
        <w:t xml:space="preserve">　　　</w:t>
      </w:r>
      <w:r w:rsidRPr="009A3EE0">
        <w:rPr>
          <w:rFonts w:eastAsia="標楷體"/>
          <w:u w:val="single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531"/>
        <w:gridCol w:w="216"/>
      </w:tblGrid>
      <w:tr w:rsidR="009A3EE0" w:rsidRPr="006D4A23" w:rsidTr="00026DFE">
        <w:trPr>
          <w:gridAfter w:val="1"/>
          <w:wAfter w:w="216" w:type="dxa"/>
        </w:trPr>
        <w:tc>
          <w:tcPr>
            <w:tcW w:w="9281" w:type="dxa"/>
            <w:gridSpan w:val="2"/>
            <w:tcBorders>
              <w:bottom w:val="single" w:sz="4" w:space="0" w:color="auto"/>
            </w:tcBorders>
          </w:tcPr>
          <w:p w:rsidR="009A3EE0" w:rsidRPr="006D4A23" w:rsidRDefault="009A3EE0" w:rsidP="00026DFE">
            <w:pPr>
              <w:pStyle w:val="ab"/>
              <w:numPr>
                <w:ilvl w:val="0"/>
                <w:numId w:val="4"/>
              </w:numPr>
              <w:spacing w:before="24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A3EE0">
              <w:rPr>
                <w:rFonts w:eastAsia="標楷體" w:hint="eastAsia"/>
              </w:rPr>
              <w:t>國際學者學經歷及其他介紹</w:t>
            </w:r>
            <w:r>
              <w:rPr>
                <w:rFonts w:eastAsia="標楷體" w:hint="eastAsia"/>
                <w:bCs/>
              </w:rPr>
              <w:t>：</w:t>
            </w:r>
          </w:p>
        </w:tc>
      </w:tr>
      <w:tr w:rsidR="009A3EE0" w:rsidRPr="006D4A23" w:rsidTr="0065416F">
        <w:trPr>
          <w:gridAfter w:val="1"/>
          <w:wAfter w:w="216" w:type="dxa"/>
          <w:trHeight w:val="295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0" w:rsidRPr="006D4A23" w:rsidRDefault="009A3EE0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9A3EE0" w:rsidRPr="006D4A23" w:rsidTr="00026DFE">
        <w:trPr>
          <w:gridAfter w:val="1"/>
          <w:wAfter w:w="216" w:type="dxa"/>
        </w:trPr>
        <w:tc>
          <w:tcPr>
            <w:tcW w:w="9281" w:type="dxa"/>
            <w:gridSpan w:val="2"/>
            <w:tcBorders>
              <w:bottom w:val="single" w:sz="4" w:space="0" w:color="auto"/>
            </w:tcBorders>
          </w:tcPr>
          <w:p w:rsidR="009A3EE0" w:rsidRPr="006D4A23" w:rsidRDefault="009A3EE0" w:rsidP="009A3EE0">
            <w:pPr>
              <w:pStyle w:val="ab"/>
              <w:numPr>
                <w:ilvl w:val="0"/>
                <w:numId w:val="4"/>
              </w:numPr>
              <w:spacing w:before="24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A3EE0">
              <w:rPr>
                <w:rFonts w:eastAsia="標楷體" w:hint="eastAsia"/>
              </w:rPr>
              <w:t>演講主題及內容</w:t>
            </w:r>
            <w:r>
              <w:rPr>
                <w:rFonts w:eastAsia="標楷體" w:hint="eastAsia"/>
                <w:bCs/>
              </w:rPr>
              <w:t>：</w:t>
            </w:r>
          </w:p>
        </w:tc>
      </w:tr>
      <w:tr w:rsidR="009A3EE0" w:rsidRPr="006D4A23" w:rsidTr="00026DFE">
        <w:trPr>
          <w:gridAfter w:val="1"/>
          <w:wAfter w:w="216" w:type="dxa"/>
          <w:trHeight w:val="1391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0" w:rsidRPr="006D4A23" w:rsidRDefault="009A3EE0" w:rsidP="00026DFE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925E5E" w:rsidTr="00D83247">
        <w:trPr>
          <w:trHeight w:val="4030"/>
        </w:trPr>
        <w:tc>
          <w:tcPr>
            <w:tcW w:w="949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D83247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D83247" w:rsidRPr="006D4A23" w:rsidRDefault="00D83247" w:rsidP="00D83247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lastRenderedPageBreak/>
                    <w:t>預期成效：</w:t>
                  </w:r>
                </w:p>
              </w:tc>
            </w:tr>
            <w:tr w:rsidR="00D83247" w:rsidRPr="006D4A23" w:rsidTr="009A3EE0">
              <w:trPr>
                <w:trHeight w:val="2739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47" w:rsidRPr="006D4A23" w:rsidRDefault="00D83247" w:rsidP="00D8324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2F0E45">
        <w:tc>
          <w:tcPr>
            <w:tcW w:w="4750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A8" w:rsidRDefault="00DE3CA8" w:rsidP="00D4105F">
      <w:r>
        <w:separator/>
      </w:r>
    </w:p>
  </w:endnote>
  <w:endnote w:type="continuationSeparator" w:id="0">
    <w:p w:rsidR="00DE3CA8" w:rsidRDefault="00DE3CA8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A8" w:rsidRDefault="00DE3CA8" w:rsidP="00D4105F">
      <w:r>
        <w:separator/>
      </w:r>
    </w:p>
  </w:footnote>
  <w:footnote w:type="continuationSeparator" w:id="0">
    <w:p w:rsidR="00DE3CA8" w:rsidRDefault="00DE3CA8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94503"/>
    <w:multiLevelType w:val="hybridMultilevel"/>
    <w:tmpl w:val="CCCC4D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7"/>
  </w:num>
  <w:num w:numId="5">
    <w:abstractNumId w:val="33"/>
  </w:num>
  <w:num w:numId="6">
    <w:abstractNumId w:val="30"/>
  </w:num>
  <w:num w:numId="7">
    <w:abstractNumId w:val="25"/>
  </w:num>
  <w:num w:numId="8">
    <w:abstractNumId w:val="2"/>
  </w:num>
  <w:num w:numId="9">
    <w:abstractNumId w:val="18"/>
  </w:num>
  <w:num w:numId="10">
    <w:abstractNumId w:val="7"/>
  </w:num>
  <w:num w:numId="11">
    <w:abstractNumId w:val="31"/>
  </w:num>
  <w:num w:numId="12">
    <w:abstractNumId w:val="1"/>
  </w:num>
  <w:num w:numId="13">
    <w:abstractNumId w:val="34"/>
  </w:num>
  <w:num w:numId="14">
    <w:abstractNumId w:val="21"/>
  </w:num>
  <w:num w:numId="15">
    <w:abstractNumId w:val="32"/>
  </w:num>
  <w:num w:numId="16">
    <w:abstractNumId w:val="10"/>
  </w:num>
  <w:num w:numId="17">
    <w:abstractNumId w:val="5"/>
  </w:num>
  <w:num w:numId="18">
    <w:abstractNumId w:val="6"/>
  </w:num>
  <w:num w:numId="19">
    <w:abstractNumId w:val="26"/>
  </w:num>
  <w:num w:numId="20">
    <w:abstractNumId w:val="38"/>
  </w:num>
  <w:num w:numId="21">
    <w:abstractNumId w:val="29"/>
  </w:num>
  <w:num w:numId="22">
    <w:abstractNumId w:val="28"/>
  </w:num>
  <w:num w:numId="23">
    <w:abstractNumId w:val="36"/>
  </w:num>
  <w:num w:numId="24">
    <w:abstractNumId w:val="9"/>
  </w:num>
  <w:num w:numId="25">
    <w:abstractNumId w:val="35"/>
  </w:num>
  <w:num w:numId="26">
    <w:abstractNumId w:val="15"/>
  </w:num>
  <w:num w:numId="27">
    <w:abstractNumId w:val="24"/>
  </w:num>
  <w:num w:numId="28">
    <w:abstractNumId w:val="8"/>
  </w:num>
  <w:num w:numId="29">
    <w:abstractNumId w:val="12"/>
  </w:num>
  <w:num w:numId="30">
    <w:abstractNumId w:val="13"/>
  </w:num>
  <w:num w:numId="31">
    <w:abstractNumId w:val="23"/>
  </w:num>
  <w:num w:numId="32">
    <w:abstractNumId w:val="22"/>
  </w:num>
  <w:num w:numId="33">
    <w:abstractNumId w:val="27"/>
  </w:num>
  <w:num w:numId="34">
    <w:abstractNumId w:val="4"/>
  </w:num>
  <w:num w:numId="35">
    <w:abstractNumId w:val="20"/>
  </w:num>
  <w:num w:numId="36">
    <w:abstractNumId w:val="14"/>
  </w:num>
  <w:num w:numId="37">
    <w:abstractNumId w:val="16"/>
  </w:num>
  <w:num w:numId="38">
    <w:abstractNumId w:val="37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433E8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4F53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623AD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53D2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5416F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0EDE"/>
    <w:rsid w:val="008224AF"/>
    <w:rsid w:val="00830F17"/>
    <w:rsid w:val="0084339D"/>
    <w:rsid w:val="00854C88"/>
    <w:rsid w:val="0086765E"/>
    <w:rsid w:val="00880A39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1BD1"/>
    <w:rsid w:val="009616C3"/>
    <w:rsid w:val="0096261D"/>
    <w:rsid w:val="00983C8B"/>
    <w:rsid w:val="00986982"/>
    <w:rsid w:val="00993CC6"/>
    <w:rsid w:val="0099473F"/>
    <w:rsid w:val="009A3EE0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07618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3247"/>
    <w:rsid w:val="00D84571"/>
    <w:rsid w:val="00DA5E30"/>
    <w:rsid w:val="00DB29AD"/>
    <w:rsid w:val="00DB4410"/>
    <w:rsid w:val="00DD7A5D"/>
    <w:rsid w:val="00DE3CA8"/>
    <w:rsid w:val="00DF13B5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00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678A4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F382-6B16-4077-B4BA-C120B269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MCU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2020-11-27T06:56:00Z</dcterms:created>
  <dcterms:modified xsi:type="dcterms:W3CDTF">2020-11-27T06:56:00Z</dcterms:modified>
</cp:coreProperties>
</file>